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7ACE8F30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C833A6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7A6E7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715487">
              <w:rPr>
                <w:rFonts w:hint="eastAsia"/>
                <w:sz w:val="21"/>
                <w:szCs w:val="21"/>
              </w:rPr>
              <w:t>１</w:t>
            </w:r>
            <w:r w:rsidR="00C833A6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7A6E73">
              <w:rPr>
                <w:rFonts w:hint="eastAsia"/>
                <w:sz w:val="21"/>
                <w:szCs w:val="21"/>
              </w:rPr>
              <w:t>４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F1B7D">
              <w:rPr>
                <w:rFonts w:hint="eastAsia"/>
                <w:sz w:val="21"/>
                <w:szCs w:val="21"/>
              </w:rPr>
              <w:t xml:space="preserve">　</w:t>
            </w:r>
            <w:r w:rsidR="00715487">
              <w:rPr>
                <w:rFonts w:hint="eastAsia"/>
                <w:sz w:val="21"/>
                <w:szCs w:val="21"/>
              </w:rPr>
              <w:t>１</w:t>
            </w:r>
            <w:r w:rsidR="00C833A6">
              <w:rPr>
                <w:rFonts w:hint="eastAsia"/>
                <w:sz w:val="21"/>
                <w:szCs w:val="21"/>
              </w:rPr>
              <w:t>７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9udgIAAGM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Ph1fxl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BzyMoF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DyTcr3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0613" w14:textId="77777777" w:rsidR="00EF2CB7" w:rsidRDefault="00EF2CB7" w:rsidP="00822E5A">
      <w:r>
        <w:separator/>
      </w:r>
    </w:p>
  </w:endnote>
  <w:endnote w:type="continuationSeparator" w:id="0">
    <w:p w14:paraId="592A114A" w14:textId="77777777" w:rsidR="00EF2CB7" w:rsidRDefault="00EF2CB7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57A0" w14:textId="77777777" w:rsidR="00EF2CB7" w:rsidRDefault="00EF2CB7" w:rsidP="00822E5A">
      <w:r>
        <w:separator/>
      </w:r>
    </w:p>
  </w:footnote>
  <w:footnote w:type="continuationSeparator" w:id="0">
    <w:p w14:paraId="1717C524" w14:textId="77777777" w:rsidR="00EF2CB7" w:rsidRDefault="00EF2CB7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652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1156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366B7"/>
    <w:rsid w:val="00240BFA"/>
    <w:rsid w:val="00266655"/>
    <w:rsid w:val="0028624A"/>
    <w:rsid w:val="00286B4E"/>
    <w:rsid w:val="002E03D5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A6FD6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15487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23C5F"/>
    <w:rsid w:val="00925D7E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11A93"/>
    <w:rsid w:val="00A30858"/>
    <w:rsid w:val="00A52530"/>
    <w:rsid w:val="00A6621E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1B7D"/>
    <w:rsid w:val="00BF257D"/>
    <w:rsid w:val="00C05BC5"/>
    <w:rsid w:val="00C12AC3"/>
    <w:rsid w:val="00C14304"/>
    <w:rsid w:val="00C57E78"/>
    <w:rsid w:val="00C66761"/>
    <w:rsid w:val="00C76C32"/>
    <w:rsid w:val="00C833A6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EF2CB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akhr-ishii</cp:lastModifiedBy>
  <cp:revision>2</cp:revision>
  <cp:lastPrinted>2020-10-29T02:38:00Z</cp:lastPrinted>
  <dcterms:created xsi:type="dcterms:W3CDTF">2025-03-25T20:17:00Z</dcterms:created>
  <dcterms:modified xsi:type="dcterms:W3CDTF">2025-03-25T20:17:00Z</dcterms:modified>
</cp:coreProperties>
</file>