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50E9D92A" w:rsidR="005431AF" w:rsidRPr="005E0CC9" w:rsidRDefault="00A6621E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980"/>
        <w:gridCol w:w="3809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2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2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E2733" w:rsidRPr="005E0CC9" w14:paraId="52B2DC70" w14:textId="74A8C798" w:rsidTr="008E2733">
        <w:trPr>
          <w:trHeight w:val="385"/>
        </w:trPr>
        <w:tc>
          <w:tcPr>
            <w:tcW w:w="1242" w:type="dxa"/>
          </w:tcPr>
          <w:p w14:paraId="7044B745" w14:textId="799C32C1" w:rsidR="008E2733" w:rsidRPr="005E0CC9" w:rsidRDefault="008E273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　格</w:t>
            </w:r>
          </w:p>
        </w:tc>
        <w:tc>
          <w:tcPr>
            <w:tcW w:w="4980" w:type="dxa"/>
          </w:tcPr>
          <w:p w14:paraId="1737CCA7" w14:textId="0300BA7E" w:rsidR="008E2733" w:rsidRPr="005E0CC9" w:rsidRDefault="008E273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車両系建設機械操縦資格（技能講習等）有無</w:t>
            </w:r>
          </w:p>
        </w:tc>
        <w:tc>
          <w:tcPr>
            <w:tcW w:w="3809" w:type="dxa"/>
          </w:tcPr>
          <w:p w14:paraId="09FE0E87" w14:textId="73C8142B" w:rsidR="008E2733" w:rsidRPr="005E0CC9" w:rsidRDefault="008E2733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76A93746" w:rsidR="00E515B5" w:rsidRPr="005E0CC9" w:rsidRDefault="00E515B5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　３０年　８月２７日（月）～　８月３１日（金）</w:t>
            </w:r>
          </w:p>
        </w:tc>
      </w:tr>
    </w:tbl>
    <w:p w14:paraId="55D069FB" w14:textId="7EFBDC5E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Pr="008E2733">
        <w:rPr>
          <w:rFonts w:hint="eastAsia"/>
          <w:sz w:val="21"/>
          <w:szCs w:val="21"/>
        </w:rPr>
        <w:t>20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31575360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  <w:bookmarkStart w:id="0" w:name="_GoBack"/>
            <w:bookmarkEnd w:id="0"/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7777777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昼食はこちらで用意いたします。（持参は不要）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9858788" w14:textId="4522B2A4" w:rsidR="00456AF4" w:rsidRPr="008E2733" w:rsidRDefault="008E2733" w:rsidP="00286B4E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※人材開発支援助成金は受講者所属会社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様で申請願います。期限は、研修</w:t>
      </w:r>
      <w:r w:rsidR="00456AF4" w:rsidRPr="008E2733">
        <w:rPr>
          <w:rFonts w:asciiTheme="majorEastAsia" w:eastAsiaTheme="majorEastAsia" w:hAnsiTheme="majorEastAsia" w:hint="eastAsia"/>
          <w:sz w:val="21"/>
          <w:szCs w:val="21"/>
        </w:rPr>
        <w:t>開始の</w:t>
      </w:r>
      <w:r w:rsidR="00456AF4" w:rsidRPr="008E2733">
        <w:rPr>
          <w:rFonts w:asciiTheme="majorEastAsia" w:eastAsiaTheme="majorEastAsia" w:hAnsiTheme="majorEastAsia" w:hint="eastAsia"/>
          <w:b/>
          <w:sz w:val="21"/>
          <w:szCs w:val="21"/>
        </w:rPr>
        <w:t>1か月前</w:t>
      </w:r>
      <w:r w:rsidR="00456AF4" w:rsidRPr="008E2733">
        <w:rPr>
          <w:rFonts w:asciiTheme="majorEastAsia" w:eastAsiaTheme="majorEastAsia" w:hAnsiTheme="majorEastAsia" w:hint="eastAsia"/>
          <w:sz w:val="21"/>
          <w:szCs w:val="21"/>
        </w:rPr>
        <w:t>となります。</w:t>
      </w:r>
    </w:p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8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0C0B2" w14:textId="77777777" w:rsidR="00042737" w:rsidRDefault="00042737" w:rsidP="00822E5A">
      <w:r>
        <w:separator/>
      </w:r>
    </w:p>
  </w:endnote>
  <w:endnote w:type="continuationSeparator" w:id="0">
    <w:p w14:paraId="7F459786" w14:textId="77777777" w:rsidR="00042737" w:rsidRDefault="00042737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756D9" w14:textId="77777777" w:rsidR="00042737" w:rsidRDefault="00042737" w:rsidP="00822E5A">
      <w:r>
        <w:separator/>
      </w:r>
    </w:p>
  </w:footnote>
  <w:footnote w:type="continuationSeparator" w:id="0">
    <w:p w14:paraId="54D0F224" w14:textId="77777777" w:rsidR="00042737" w:rsidRDefault="00042737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AF"/>
    <w:rsid w:val="00042737"/>
    <w:rsid w:val="0008799A"/>
    <w:rsid w:val="000B5D0D"/>
    <w:rsid w:val="000D486F"/>
    <w:rsid w:val="00133B51"/>
    <w:rsid w:val="00157E1A"/>
    <w:rsid w:val="001A5DE6"/>
    <w:rsid w:val="001C0CDA"/>
    <w:rsid w:val="00234FCE"/>
    <w:rsid w:val="00240BFA"/>
    <w:rsid w:val="00286B4E"/>
    <w:rsid w:val="00336BBB"/>
    <w:rsid w:val="00381560"/>
    <w:rsid w:val="00393EBC"/>
    <w:rsid w:val="0039759C"/>
    <w:rsid w:val="003E3F10"/>
    <w:rsid w:val="003E5458"/>
    <w:rsid w:val="00410437"/>
    <w:rsid w:val="00456AF4"/>
    <w:rsid w:val="0047216D"/>
    <w:rsid w:val="0050476F"/>
    <w:rsid w:val="00507086"/>
    <w:rsid w:val="00510F6D"/>
    <w:rsid w:val="005431AF"/>
    <w:rsid w:val="0058055F"/>
    <w:rsid w:val="005B2114"/>
    <w:rsid w:val="005C6657"/>
    <w:rsid w:val="005E0CC9"/>
    <w:rsid w:val="005F4381"/>
    <w:rsid w:val="00720EDF"/>
    <w:rsid w:val="007E75D1"/>
    <w:rsid w:val="007F64B6"/>
    <w:rsid w:val="00822E5A"/>
    <w:rsid w:val="008E2733"/>
    <w:rsid w:val="008F2A53"/>
    <w:rsid w:val="0096591A"/>
    <w:rsid w:val="009C179B"/>
    <w:rsid w:val="009D60F1"/>
    <w:rsid w:val="009E14FF"/>
    <w:rsid w:val="00A0021C"/>
    <w:rsid w:val="00A30858"/>
    <w:rsid w:val="00A6621E"/>
    <w:rsid w:val="00A947FE"/>
    <w:rsid w:val="00AC1547"/>
    <w:rsid w:val="00AC1E36"/>
    <w:rsid w:val="00AF55E4"/>
    <w:rsid w:val="00BF257D"/>
    <w:rsid w:val="00C76C32"/>
    <w:rsid w:val="00CB546D"/>
    <w:rsid w:val="00DF4F70"/>
    <w:rsid w:val="00E515B5"/>
    <w:rsid w:val="00E64145"/>
    <w:rsid w:val="00ED0096"/>
    <w:rsid w:val="00F1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owne</dc:creator>
  <cp:keywords/>
  <dc:description/>
  <cp:lastModifiedBy>A.Ishii</cp:lastModifiedBy>
  <cp:revision>4</cp:revision>
  <dcterms:created xsi:type="dcterms:W3CDTF">2018-06-26T22:43:00Z</dcterms:created>
  <dcterms:modified xsi:type="dcterms:W3CDTF">2018-07-11T06:13:00Z</dcterms:modified>
</cp:coreProperties>
</file>